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9E" w:rsidRPr="009C309E" w:rsidRDefault="009C309E" w:rsidP="009C309E">
      <w:pPr>
        <w:spacing w:line="276" w:lineRule="auto"/>
        <w:ind w:left="1276" w:right="141" w:hanging="22"/>
        <w:jc w:val="center"/>
        <w:rPr>
          <w:rFonts w:ascii="Calibri" w:hAnsi="Calibri" w:cs="Calibri"/>
          <w:b/>
          <w:sz w:val="24"/>
          <w:szCs w:val="24"/>
        </w:rPr>
      </w:pPr>
      <w:r w:rsidRPr="009C309E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2E960B8D" wp14:editId="4D45E18F">
            <wp:simplePos x="0" y="0"/>
            <wp:positionH relativeFrom="column">
              <wp:posOffset>-728345</wp:posOffset>
            </wp:positionH>
            <wp:positionV relativeFrom="paragraph">
              <wp:posOffset>0</wp:posOffset>
            </wp:positionV>
            <wp:extent cx="1250315" cy="1009015"/>
            <wp:effectExtent l="0" t="0" r="6985" b="635"/>
            <wp:wrapSquare wrapText="bothSides"/>
            <wp:docPr id="2" name="Picture 2" descr="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!\weebly-npg\LOGO\log0-export\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" t="4763" r="3522" b="1990"/>
                    <a:stretch/>
                  </pic:blipFill>
                  <pic:spPr bwMode="auto">
                    <a:xfrm>
                      <a:off x="0" y="0"/>
                      <a:ext cx="12503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09E">
        <w:rPr>
          <w:rFonts w:ascii="Calibri" w:hAnsi="Calibri" w:cs="Calibri"/>
          <w:b/>
          <w:sz w:val="24"/>
          <w:szCs w:val="24"/>
        </w:rPr>
        <w:t>НЕВРОКОПСКА ПРОФЕСИОНАЛНА ГИМНАЗИЯ ”ДИМИТЪР ТАЛЕВ”</w:t>
      </w:r>
    </w:p>
    <w:p w:rsidR="009C309E" w:rsidRPr="005A6C21" w:rsidRDefault="009C309E" w:rsidP="009C309E">
      <w:pPr>
        <w:spacing w:line="276" w:lineRule="auto"/>
        <w:ind w:left="1276" w:right="141" w:hanging="22"/>
        <w:rPr>
          <w:rFonts w:ascii="Calibri" w:hAnsi="Calibri" w:cs="Calibri"/>
          <w:b/>
          <w:w w:val="110"/>
          <w:sz w:val="16"/>
          <w:szCs w:val="16"/>
        </w:rPr>
      </w:pPr>
      <w:r w:rsidRPr="005A6C21">
        <w:rPr>
          <w:rFonts w:ascii="Calibri" w:hAnsi="Calibri" w:cs="Calibri"/>
          <w:b/>
          <w:w w:val="110"/>
          <w:sz w:val="16"/>
          <w:szCs w:val="16"/>
          <w:lang w:val="ru-RU"/>
        </w:rPr>
        <w:t>гр. Г</w:t>
      </w:r>
      <w:r w:rsidR="005A6C21" w:rsidRPr="005A6C21">
        <w:rPr>
          <w:rFonts w:ascii="Calibri" w:hAnsi="Calibri" w:cs="Calibri"/>
          <w:b/>
          <w:w w:val="110"/>
          <w:sz w:val="16"/>
          <w:szCs w:val="16"/>
          <w:lang w:val="ru-RU"/>
        </w:rPr>
        <w:t>.</w:t>
      </w:r>
      <w:r w:rsidRPr="005A6C21">
        <w:rPr>
          <w:rFonts w:ascii="Calibri" w:hAnsi="Calibri" w:cs="Calibri"/>
          <w:b/>
          <w:w w:val="110"/>
          <w:sz w:val="16"/>
          <w:szCs w:val="16"/>
        </w:rPr>
        <w:t xml:space="preserve"> Делчев, бул. “Гоце Делчев” № 36, тел.: 0751/60151 e-mail: </w:t>
      </w:r>
      <w:hyperlink r:id="rId5" w:history="1">
        <w:r w:rsidRPr="005A6C21">
          <w:rPr>
            <w:rStyle w:val="Hyperlink"/>
            <w:rFonts w:ascii="Calibri" w:hAnsi="Calibri" w:cs="Calibri"/>
            <w:b/>
            <w:w w:val="110"/>
            <w:sz w:val="16"/>
            <w:szCs w:val="16"/>
          </w:rPr>
          <w:t>npgdt</w:t>
        </w:r>
        <w:r w:rsidRPr="005A6C21">
          <w:rPr>
            <w:rStyle w:val="Hyperlink"/>
            <w:rFonts w:ascii="Calibri" w:hAnsi="Calibri" w:cs="Calibri"/>
            <w:b/>
            <w:w w:val="110"/>
            <w:sz w:val="16"/>
            <w:szCs w:val="16"/>
            <w:lang w:val="ru-RU"/>
          </w:rPr>
          <w:t>@</w:t>
        </w:r>
        <w:r w:rsidRPr="005A6C21">
          <w:rPr>
            <w:rStyle w:val="Hyperlink"/>
            <w:rFonts w:ascii="Calibri" w:hAnsi="Calibri" w:cs="Calibri"/>
            <w:b/>
            <w:w w:val="110"/>
            <w:sz w:val="16"/>
            <w:szCs w:val="16"/>
          </w:rPr>
          <w:t>mail</w:t>
        </w:r>
        <w:r w:rsidRPr="005A6C21">
          <w:rPr>
            <w:rStyle w:val="Hyperlink"/>
            <w:rFonts w:ascii="Calibri" w:hAnsi="Calibri" w:cs="Calibri"/>
            <w:b/>
            <w:w w:val="110"/>
            <w:sz w:val="16"/>
            <w:szCs w:val="16"/>
            <w:lang w:val="ru-RU"/>
          </w:rPr>
          <w:t>.</w:t>
        </w:r>
        <w:r w:rsidRPr="005A6C21">
          <w:rPr>
            <w:rStyle w:val="Hyperlink"/>
            <w:rFonts w:ascii="Calibri" w:hAnsi="Calibri" w:cs="Calibri"/>
            <w:b/>
            <w:w w:val="110"/>
            <w:sz w:val="16"/>
            <w:szCs w:val="16"/>
          </w:rPr>
          <w:t>bg</w:t>
        </w:r>
      </w:hyperlink>
      <w:r w:rsidRPr="005A6C21">
        <w:rPr>
          <w:rFonts w:ascii="Calibri" w:hAnsi="Calibri" w:cs="Calibri"/>
          <w:b/>
          <w:w w:val="110"/>
          <w:sz w:val="16"/>
          <w:szCs w:val="16"/>
        </w:rPr>
        <w:t>,</w:t>
      </w:r>
      <w:r w:rsidRPr="005A6C21">
        <w:rPr>
          <w:rStyle w:val="Hyperlink"/>
          <w:rFonts w:ascii="Calibri" w:hAnsi="Calibri" w:cs="Calibri"/>
          <w:b/>
          <w:w w:val="110"/>
          <w:sz w:val="16"/>
          <w:szCs w:val="16"/>
        </w:rPr>
        <w:t>www.npg-gd.com</w:t>
      </w:r>
    </w:p>
    <w:p w:rsidR="009C309E" w:rsidRPr="00B419D0" w:rsidRDefault="009C309E" w:rsidP="009C309E">
      <w:pPr>
        <w:ind w:right="141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B13C7" wp14:editId="31627131">
                <wp:simplePos x="0" y="0"/>
                <wp:positionH relativeFrom="column">
                  <wp:posOffset>965332</wp:posOffset>
                </wp:positionH>
                <wp:positionV relativeFrom="paragraph">
                  <wp:posOffset>132248</wp:posOffset>
                </wp:positionV>
                <wp:extent cx="5425979" cy="0"/>
                <wp:effectExtent l="38100" t="19050" r="60960" b="952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597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E51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6pt;margin-top:10.4pt;width:4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" strokecolor="#2e74b5 [2404]" strokeweight="1pt">
                <v:stroke joinstyle="miter"/>
              </v:shape>
            </w:pict>
          </mc:Fallback>
        </mc:AlternateContent>
      </w:r>
    </w:p>
    <w:p w:rsidR="009C309E" w:rsidRPr="00BB49C9" w:rsidRDefault="009C309E" w:rsidP="009C309E">
      <w:pPr>
        <w:pStyle w:val="Header"/>
        <w:ind w:right="141"/>
        <w:rPr>
          <w:lang w:val="bg-BG"/>
        </w:rPr>
      </w:pPr>
    </w:p>
    <w:p w:rsidR="00430F76" w:rsidRDefault="009C309E" w:rsidP="00430F76">
      <w:pPr>
        <w:jc w:val="both"/>
        <w:rPr>
          <w:sz w:val="24"/>
          <w:szCs w:val="24"/>
        </w:rPr>
      </w:pPr>
      <w:r w:rsidRPr="009C309E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="00465A29">
        <w:rPr>
          <w:sz w:val="24"/>
          <w:szCs w:val="24"/>
        </w:rPr>
        <w:t xml:space="preserve">          УТВЪРДИЛ: п</w:t>
      </w:r>
    </w:p>
    <w:p w:rsidR="009C309E" w:rsidRPr="009C309E" w:rsidRDefault="009C309E" w:rsidP="00430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Директор/Мария Георгиева/</w:t>
      </w:r>
    </w:p>
    <w:p w:rsidR="009B5DAC" w:rsidRDefault="009C309E" w:rsidP="009C309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</w:p>
    <w:p w:rsidR="0063317E" w:rsidRPr="00430F76" w:rsidRDefault="0078799D" w:rsidP="009B5DAC">
      <w:pPr>
        <w:jc w:val="center"/>
        <w:rPr>
          <w:b/>
          <w:sz w:val="40"/>
          <w:szCs w:val="40"/>
        </w:rPr>
      </w:pPr>
      <w:r w:rsidRPr="00430F76">
        <w:rPr>
          <w:b/>
          <w:sz w:val="40"/>
          <w:szCs w:val="40"/>
        </w:rPr>
        <w:t>ГРАФИК</w:t>
      </w:r>
    </w:p>
    <w:p w:rsidR="0078799D" w:rsidRPr="00430F76" w:rsidRDefault="0078799D" w:rsidP="00430F76">
      <w:pPr>
        <w:jc w:val="center"/>
        <w:rPr>
          <w:b/>
        </w:rPr>
      </w:pPr>
      <w:r w:rsidRPr="00430F76">
        <w:rPr>
          <w:b/>
        </w:rPr>
        <w:t>За дейностите за организацията, провеждането и оценяването на държавните изпити по теория и практика на професията и специалността за придобиване на втора и трета степен на професионална</w:t>
      </w:r>
      <w:r w:rsidR="001D577A">
        <w:rPr>
          <w:b/>
        </w:rPr>
        <w:t xml:space="preserve"> квалификация през учебната 201</w:t>
      </w:r>
      <w:r w:rsidR="007252CC">
        <w:rPr>
          <w:b/>
          <w:lang w:val="en-US"/>
        </w:rPr>
        <w:t>8</w:t>
      </w:r>
      <w:r w:rsidRPr="00430F76">
        <w:rPr>
          <w:b/>
        </w:rPr>
        <w:t>/201</w:t>
      </w:r>
      <w:r w:rsidR="007252CC">
        <w:rPr>
          <w:b/>
          <w:lang w:val="en-US"/>
        </w:rPr>
        <w:t>9</w:t>
      </w:r>
      <w:r w:rsidRPr="00430F76">
        <w:rPr>
          <w:b/>
        </w:rPr>
        <w:t xml:space="preserve"> година</w:t>
      </w:r>
    </w:p>
    <w:p w:rsidR="00A76B30" w:rsidRPr="001829EA" w:rsidRDefault="00E14BCC">
      <w:pPr>
        <w:rPr>
          <w:b/>
        </w:rPr>
      </w:pPr>
      <w:r>
        <w:rPr>
          <w:b/>
        </w:rPr>
        <w:t>СЕСИЯ СЕПТЕМВРИ</w:t>
      </w:r>
      <w:r w:rsidR="00A76B30" w:rsidRPr="001829EA">
        <w:rPr>
          <w:b/>
        </w:rPr>
        <w:t xml:space="preserve"> 201</w:t>
      </w:r>
      <w:r w:rsidR="007252CC">
        <w:rPr>
          <w:b/>
          <w:lang w:val="en-US"/>
        </w:rPr>
        <w:t>9</w:t>
      </w:r>
      <w:r w:rsidR="00A76B30" w:rsidRPr="001829EA">
        <w:rPr>
          <w:b/>
        </w:rPr>
        <w:t>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404"/>
      </w:tblGrid>
      <w:tr w:rsidR="00A76B30" w:rsidTr="001829EA">
        <w:tc>
          <w:tcPr>
            <w:tcW w:w="704" w:type="dxa"/>
          </w:tcPr>
          <w:p w:rsidR="00A76B30" w:rsidRPr="009C309E" w:rsidRDefault="00A76B30">
            <w:pPr>
              <w:rPr>
                <w:b/>
              </w:rPr>
            </w:pPr>
            <w:r w:rsidRPr="009C309E">
              <w:rPr>
                <w:b/>
              </w:rPr>
              <w:t>№</w:t>
            </w:r>
          </w:p>
        </w:tc>
        <w:tc>
          <w:tcPr>
            <w:tcW w:w="5954" w:type="dxa"/>
          </w:tcPr>
          <w:p w:rsidR="00A76B30" w:rsidRPr="009C309E" w:rsidRDefault="00A76B30" w:rsidP="009C309E">
            <w:pPr>
              <w:jc w:val="center"/>
              <w:rPr>
                <w:b/>
              </w:rPr>
            </w:pPr>
            <w:r w:rsidRPr="009C309E">
              <w:rPr>
                <w:b/>
              </w:rPr>
              <w:t>ДЕЙНОСТ</w:t>
            </w:r>
          </w:p>
        </w:tc>
        <w:tc>
          <w:tcPr>
            <w:tcW w:w="2404" w:type="dxa"/>
          </w:tcPr>
          <w:p w:rsidR="00A76B30" w:rsidRPr="009C309E" w:rsidRDefault="00A76B30" w:rsidP="009C309E">
            <w:pPr>
              <w:jc w:val="center"/>
              <w:rPr>
                <w:b/>
              </w:rPr>
            </w:pPr>
            <w:r w:rsidRPr="009C309E">
              <w:rPr>
                <w:b/>
              </w:rPr>
              <w:t>СРОК</w:t>
            </w:r>
          </w:p>
        </w:tc>
      </w:tr>
      <w:tr w:rsidR="00A76B30" w:rsidTr="001829EA">
        <w:tc>
          <w:tcPr>
            <w:tcW w:w="704" w:type="dxa"/>
          </w:tcPr>
          <w:p w:rsidR="00A76B30" w:rsidRDefault="00A76B30" w:rsidP="005A6C21">
            <w:pPr>
              <w:jc w:val="center"/>
            </w:pPr>
            <w:r>
              <w:t>1</w:t>
            </w:r>
            <w:r w:rsidR="005A6C21">
              <w:t>.</w:t>
            </w:r>
          </w:p>
        </w:tc>
        <w:tc>
          <w:tcPr>
            <w:tcW w:w="5954" w:type="dxa"/>
          </w:tcPr>
          <w:p w:rsidR="00A76B30" w:rsidRDefault="00A76B30">
            <w:r>
              <w:t xml:space="preserve">Подаване </w:t>
            </w:r>
            <w:r w:rsidRPr="001829EA">
              <w:rPr>
                <w:b/>
              </w:rPr>
              <w:t>на заявления за явяване</w:t>
            </w:r>
            <w:r>
              <w:t xml:space="preserve"> на държавни изпити по теория и практика на професията и специалността за придобиване на степен на професионална квалификация</w:t>
            </w:r>
          </w:p>
        </w:tc>
        <w:tc>
          <w:tcPr>
            <w:tcW w:w="2404" w:type="dxa"/>
          </w:tcPr>
          <w:p w:rsidR="00A76B30" w:rsidRDefault="00A76B30" w:rsidP="007252CC">
            <w:pPr>
              <w:jc w:val="center"/>
            </w:pPr>
            <w:r w:rsidRPr="00731DE5">
              <w:t xml:space="preserve">До </w:t>
            </w:r>
            <w:r w:rsidR="00E14BCC">
              <w:t>3</w:t>
            </w:r>
            <w:r w:rsidR="007252CC">
              <w:rPr>
                <w:lang w:val="en-US"/>
              </w:rPr>
              <w:t>0</w:t>
            </w:r>
            <w:r w:rsidRPr="00731DE5">
              <w:t>.</w:t>
            </w:r>
            <w:r w:rsidR="00E14BCC">
              <w:t>08</w:t>
            </w:r>
            <w:r w:rsidRPr="00731DE5">
              <w:t>.201</w:t>
            </w:r>
            <w:r w:rsidR="007252CC">
              <w:rPr>
                <w:lang w:val="en-US"/>
              </w:rPr>
              <w:t>9</w:t>
            </w:r>
            <w:r w:rsidRPr="00731DE5">
              <w:t>г.</w:t>
            </w:r>
          </w:p>
        </w:tc>
      </w:tr>
      <w:tr w:rsidR="00A76B30" w:rsidTr="001829EA">
        <w:tc>
          <w:tcPr>
            <w:tcW w:w="704" w:type="dxa"/>
          </w:tcPr>
          <w:p w:rsidR="00A76B30" w:rsidRDefault="00A76B30" w:rsidP="005A6C21">
            <w:pPr>
              <w:jc w:val="center"/>
            </w:pPr>
            <w:r>
              <w:t>2</w:t>
            </w:r>
            <w:r w:rsidR="005A6C21">
              <w:t>.</w:t>
            </w:r>
          </w:p>
        </w:tc>
        <w:tc>
          <w:tcPr>
            <w:tcW w:w="5954" w:type="dxa"/>
          </w:tcPr>
          <w:p w:rsidR="00A76B30" w:rsidRDefault="00A76B30">
            <w:r>
              <w:t>Представяне на индивидуални задания за държавни изпити по практика на професията и специалността за придобиване на втора и трета степен на професионална квалификация</w:t>
            </w:r>
          </w:p>
        </w:tc>
        <w:tc>
          <w:tcPr>
            <w:tcW w:w="2404" w:type="dxa"/>
          </w:tcPr>
          <w:p w:rsidR="00A76B30" w:rsidRDefault="00A76B30" w:rsidP="007252CC">
            <w:pPr>
              <w:jc w:val="center"/>
            </w:pPr>
            <w:r>
              <w:t xml:space="preserve">До </w:t>
            </w:r>
            <w:r w:rsidR="00E14BCC">
              <w:t>3</w:t>
            </w:r>
            <w:r w:rsidR="007252CC">
              <w:rPr>
                <w:lang w:val="en-US"/>
              </w:rPr>
              <w:t>0</w:t>
            </w:r>
            <w:r w:rsidR="00914E40">
              <w:t>.</w:t>
            </w:r>
            <w:r w:rsidR="00E14BCC">
              <w:t>08</w:t>
            </w:r>
            <w:r w:rsidR="00914E40">
              <w:t>.201</w:t>
            </w:r>
            <w:r w:rsidR="007252CC">
              <w:rPr>
                <w:lang w:val="en-US"/>
              </w:rPr>
              <w:t>9</w:t>
            </w:r>
            <w:r w:rsidR="00914E40">
              <w:t>г.</w:t>
            </w:r>
          </w:p>
        </w:tc>
      </w:tr>
      <w:tr w:rsidR="00A76B30" w:rsidTr="001829EA">
        <w:tc>
          <w:tcPr>
            <w:tcW w:w="704" w:type="dxa"/>
          </w:tcPr>
          <w:p w:rsidR="00A76B30" w:rsidRDefault="00914E40" w:rsidP="005A6C21">
            <w:pPr>
              <w:jc w:val="center"/>
            </w:pPr>
            <w:r>
              <w:t>3</w:t>
            </w:r>
            <w:r w:rsidR="005A6C21">
              <w:t>.</w:t>
            </w:r>
          </w:p>
        </w:tc>
        <w:tc>
          <w:tcPr>
            <w:tcW w:w="5954" w:type="dxa"/>
          </w:tcPr>
          <w:p w:rsidR="00A76B30" w:rsidRDefault="00914E40" w:rsidP="00430F76">
            <w:r>
              <w:t xml:space="preserve">Провеждане на държавни изпити </w:t>
            </w:r>
            <w:r w:rsidRPr="001829EA">
              <w:rPr>
                <w:b/>
              </w:rPr>
              <w:t>по практика</w:t>
            </w:r>
            <w:r>
              <w:t xml:space="preserve"> на професията и специалността за придобиване </w:t>
            </w:r>
            <w:r w:rsidRPr="001829EA">
              <w:rPr>
                <w:b/>
                <w:i/>
              </w:rPr>
              <w:t>на втора и трета степен на професионална квалификация</w:t>
            </w:r>
          </w:p>
        </w:tc>
        <w:tc>
          <w:tcPr>
            <w:tcW w:w="2404" w:type="dxa"/>
          </w:tcPr>
          <w:p w:rsidR="00A76B30" w:rsidRDefault="007252CC" w:rsidP="001829EA">
            <w:pPr>
              <w:jc w:val="center"/>
            </w:pPr>
            <w:r>
              <w:rPr>
                <w:lang w:val="en-US"/>
              </w:rPr>
              <w:t>04</w:t>
            </w:r>
            <w:r w:rsidR="008651B3">
              <w:rPr>
                <w:lang w:val="en-US"/>
              </w:rPr>
              <w:t>.</w:t>
            </w:r>
            <w:r w:rsidR="00914E40">
              <w:t xml:space="preserve"> и </w:t>
            </w:r>
            <w:r>
              <w:rPr>
                <w:lang w:val="en-US"/>
              </w:rPr>
              <w:t>05</w:t>
            </w:r>
            <w:r w:rsidR="00914E40">
              <w:t>.0</w:t>
            </w:r>
            <w:r w:rsidR="00E14BCC">
              <w:t>9</w:t>
            </w:r>
            <w:r w:rsidR="00914E40">
              <w:t>.201</w:t>
            </w:r>
            <w:r>
              <w:rPr>
                <w:lang w:val="en-US"/>
              </w:rPr>
              <w:t>9</w:t>
            </w:r>
            <w:r w:rsidR="00914E40">
              <w:t>г.</w:t>
            </w:r>
          </w:p>
          <w:p w:rsidR="008651B3" w:rsidRPr="006A4EB5" w:rsidRDefault="008651B3" w:rsidP="007252CC">
            <w:pPr>
              <w:jc w:val="center"/>
              <w:rPr>
                <w:b/>
              </w:rPr>
            </w:pPr>
          </w:p>
        </w:tc>
      </w:tr>
      <w:tr w:rsidR="00A76B30" w:rsidTr="001829EA">
        <w:tc>
          <w:tcPr>
            <w:tcW w:w="704" w:type="dxa"/>
          </w:tcPr>
          <w:p w:rsidR="00A76B30" w:rsidRDefault="00914E40" w:rsidP="005A6C21">
            <w:pPr>
              <w:jc w:val="center"/>
            </w:pPr>
            <w:r>
              <w:t>4</w:t>
            </w:r>
            <w:r w:rsidR="005A6C21">
              <w:t>.</w:t>
            </w:r>
          </w:p>
        </w:tc>
        <w:tc>
          <w:tcPr>
            <w:tcW w:w="5954" w:type="dxa"/>
          </w:tcPr>
          <w:p w:rsidR="00A76B30" w:rsidRDefault="00914E40" w:rsidP="00430F76">
            <w:r>
              <w:t xml:space="preserve">Провеждане на държавни изпити </w:t>
            </w:r>
            <w:r w:rsidRPr="00CA6999">
              <w:rPr>
                <w:b/>
              </w:rPr>
              <w:t>по теория</w:t>
            </w:r>
            <w:r>
              <w:t xml:space="preserve"> на професията и </w:t>
            </w:r>
            <w:r w:rsidR="00EA018D">
              <w:t xml:space="preserve">специалността за придобиване </w:t>
            </w:r>
            <w:r w:rsidR="00EA018D" w:rsidRPr="001829EA">
              <w:rPr>
                <w:b/>
                <w:i/>
              </w:rPr>
              <w:t>на втора и трета степен на професионална квалификация</w:t>
            </w:r>
          </w:p>
        </w:tc>
        <w:tc>
          <w:tcPr>
            <w:tcW w:w="2404" w:type="dxa"/>
          </w:tcPr>
          <w:p w:rsidR="00A76B30" w:rsidRDefault="00E14BCC" w:rsidP="001829EA">
            <w:pPr>
              <w:jc w:val="center"/>
            </w:pPr>
            <w:r>
              <w:t>11</w:t>
            </w:r>
            <w:r w:rsidR="00430F76">
              <w:t>.0</w:t>
            </w:r>
            <w:r>
              <w:t>9</w:t>
            </w:r>
            <w:r w:rsidR="00430F76">
              <w:t>.201</w:t>
            </w:r>
            <w:r w:rsidR="007252CC">
              <w:rPr>
                <w:lang w:val="en-US"/>
              </w:rPr>
              <w:t>9</w:t>
            </w:r>
            <w:r w:rsidR="00430F76">
              <w:t>г.</w:t>
            </w:r>
          </w:p>
          <w:p w:rsidR="006A4EB5" w:rsidRPr="006A4EB5" w:rsidRDefault="006A4EB5" w:rsidP="001829EA">
            <w:pPr>
              <w:jc w:val="center"/>
              <w:rPr>
                <w:b/>
              </w:rPr>
            </w:pPr>
          </w:p>
        </w:tc>
      </w:tr>
      <w:tr w:rsidR="00A76B30" w:rsidTr="001829EA">
        <w:tc>
          <w:tcPr>
            <w:tcW w:w="704" w:type="dxa"/>
          </w:tcPr>
          <w:p w:rsidR="00A76B30" w:rsidRDefault="00430F76" w:rsidP="005A6C21">
            <w:pPr>
              <w:jc w:val="center"/>
            </w:pPr>
            <w:r>
              <w:t>5</w:t>
            </w:r>
            <w:r w:rsidR="005A6C21">
              <w:t>.</w:t>
            </w:r>
          </w:p>
        </w:tc>
        <w:tc>
          <w:tcPr>
            <w:tcW w:w="5954" w:type="dxa"/>
          </w:tcPr>
          <w:p w:rsidR="00A76B30" w:rsidRDefault="00430F76" w:rsidP="00430F76">
            <w:r>
              <w:t xml:space="preserve">Оценяване на изпитните работи </w:t>
            </w:r>
            <w:r w:rsidRPr="001829EA">
              <w:rPr>
                <w:b/>
              </w:rPr>
              <w:t>по практика</w:t>
            </w:r>
            <w:r>
              <w:t xml:space="preserve"> на професията и специалността за придобиване </w:t>
            </w:r>
            <w:r w:rsidRPr="001829EA">
              <w:rPr>
                <w:b/>
                <w:i/>
              </w:rPr>
              <w:t>на втора и трета степен на професионална квалификация</w:t>
            </w:r>
          </w:p>
        </w:tc>
        <w:tc>
          <w:tcPr>
            <w:tcW w:w="2404" w:type="dxa"/>
          </w:tcPr>
          <w:p w:rsidR="00A76B30" w:rsidRDefault="00430F76" w:rsidP="007252CC">
            <w:pPr>
              <w:jc w:val="center"/>
            </w:pPr>
            <w:r>
              <w:t xml:space="preserve">До </w:t>
            </w:r>
            <w:r w:rsidR="00E14BCC">
              <w:t>1</w:t>
            </w:r>
            <w:r w:rsidR="007252CC">
              <w:rPr>
                <w:lang w:val="en-US"/>
              </w:rPr>
              <w:t>1</w:t>
            </w:r>
            <w:r>
              <w:t>.0</w:t>
            </w:r>
            <w:r w:rsidR="00E14BCC">
              <w:t>9</w:t>
            </w:r>
            <w:r>
              <w:t>.201</w:t>
            </w:r>
            <w:r w:rsidR="007252CC">
              <w:rPr>
                <w:lang w:val="en-US"/>
              </w:rPr>
              <w:t>9</w:t>
            </w:r>
            <w:r>
              <w:t>г.</w:t>
            </w:r>
          </w:p>
        </w:tc>
      </w:tr>
      <w:tr w:rsidR="00A76B30" w:rsidTr="001829EA">
        <w:tc>
          <w:tcPr>
            <w:tcW w:w="704" w:type="dxa"/>
          </w:tcPr>
          <w:p w:rsidR="00A76B30" w:rsidRDefault="00430F76" w:rsidP="005A6C21">
            <w:pPr>
              <w:jc w:val="center"/>
            </w:pPr>
            <w:r>
              <w:t>6</w:t>
            </w:r>
            <w:r w:rsidR="005A6C21">
              <w:t>.</w:t>
            </w:r>
          </w:p>
        </w:tc>
        <w:tc>
          <w:tcPr>
            <w:tcW w:w="5954" w:type="dxa"/>
          </w:tcPr>
          <w:p w:rsidR="00A76B30" w:rsidRDefault="00430F76" w:rsidP="00430F76">
            <w:r>
              <w:t xml:space="preserve">Оценяване на изпитните работи </w:t>
            </w:r>
            <w:r w:rsidRPr="001829EA">
              <w:rPr>
                <w:b/>
              </w:rPr>
              <w:t>по теория на</w:t>
            </w:r>
            <w:r>
              <w:t xml:space="preserve"> професията и специалността за придобиване </w:t>
            </w:r>
            <w:r w:rsidRPr="001829EA">
              <w:rPr>
                <w:b/>
                <w:i/>
              </w:rPr>
              <w:t>на втора и трета степен на професионална квалификация</w:t>
            </w:r>
          </w:p>
        </w:tc>
        <w:tc>
          <w:tcPr>
            <w:tcW w:w="2404" w:type="dxa"/>
          </w:tcPr>
          <w:p w:rsidR="00A76B30" w:rsidRDefault="00430F76" w:rsidP="00E14BCC">
            <w:pPr>
              <w:jc w:val="center"/>
            </w:pPr>
            <w:r>
              <w:t xml:space="preserve">До </w:t>
            </w:r>
            <w:r w:rsidR="00E14BCC">
              <w:t>14</w:t>
            </w:r>
            <w:r>
              <w:t>.0</w:t>
            </w:r>
            <w:r w:rsidR="00E14BCC">
              <w:t>9</w:t>
            </w:r>
            <w:r>
              <w:t>.201</w:t>
            </w:r>
            <w:r w:rsidR="007252CC">
              <w:t>9</w:t>
            </w:r>
            <w:r>
              <w:t>г.</w:t>
            </w:r>
          </w:p>
        </w:tc>
      </w:tr>
      <w:tr w:rsidR="00A76B30" w:rsidTr="001829EA">
        <w:tc>
          <w:tcPr>
            <w:tcW w:w="704" w:type="dxa"/>
          </w:tcPr>
          <w:p w:rsidR="00A76B30" w:rsidRDefault="00430F76" w:rsidP="005A6C21">
            <w:pPr>
              <w:jc w:val="center"/>
            </w:pPr>
            <w:r>
              <w:t>7.</w:t>
            </w:r>
          </w:p>
        </w:tc>
        <w:tc>
          <w:tcPr>
            <w:tcW w:w="5954" w:type="dxa"/>
          </w:tcPr>
          <w:p w:rsidR="00A76B30" w:rsidRDefault="00430F76">
            <w:r>
              <w:t xml:space="preserve">Обявяване на резултатите от държавните изпити </w:t>
            </w:r>
            <w:r w:rsidRPr="001829EA">
              <w:rPr>
                <w:b/>
              </w:rPr>
              <w:t>по теория</w:t>
            </w:r>
            <w:r>
              <w:t xml:space="preserve"> </w:t>
            </w:r>
            <w:r w:rsidR="001829EA" w:rsidRPr="001829EA">
              <w:rPr>
                <w:b/>
              </w:rPr>
              <w:t>и практика</w:t>
            </w:r>
            <w:r w:rsidR="001829EA">
              <w:t xml:space="preserve"> </w:t>
            </w:r>
            <w:r>
              <w:t xml:space="preserve">на професията и специалността за придобиване право на </w:t>
            </w:r>
            <w:r w:rsidRPr="001829EA">
              <w:rPr>
                <w:b/>
                <w:i/>
              </w:rPr>
              <w:t>втора и трета степен на професионална квалификация.</w:t>
            </w:r>
          </w:p>
        </w:tc>
        <w:tc>
          <w:tcPr>
            <w:tcW w:w="2404" w:type="dxa"/>
          </w:tcPr>
          <w:p w:rsidR="0000007D" w:rsidRDefault="00E14BCC" w:rsidP="007252CC">
            <w:pPr>
              <w:jc w:val="center"/>
            </w:pPr>
            <w:r>
              <w:t>1</w:t>
            </w:r>
            <w:r w:rsidR="007252CC">
              <w:rPr>
                <w:lang w:val="en-US"/>
              </w:rPr>
              <w:t>2</w:t>
            </w:r>
            <w:r w:rsidR="00430F76">
              <w:t>.0</w:t>
            </w:r>
            <w:r>
              <w:t>9</w:t>
            </w:r>
            <w:r w:rsidR="00430F76">
              <w:t>.201</w:t>
            </w:r>
            <w:r w:rsidR="007252CC">
              <w:t>9</w:t>
            </w:r>
          </w:p>
          <w:p w:rsidR="0000007D" w:rsidRDefault="0000007D" w:rsidP="007252CC">
            <w:pPr>
              <w:jc w:val="center"/>
            </w:pPr>
          </w:p>
          <w:p w:rsidR="00A76B30" w:rsidRDefault="00430F76" w:rsidP="007252CC">
            <w:pPr>
              <w:jc w:val="center"/>
            </w:pPr>
            <w:r>
              <w:t>г.</w:t>
            </w:r>
          </w:p>
        </w:tc>
      </w:tr>
    </w:tbl>
    <w:p w:rsidR="0033380D" w:rsidRDefault="0033380D" w:rsidP="0033380D">
      <w:pPr>
        <w:jc w:val="both"/>
        <w:rPr>
          <w:b/>
        </w:rPr>
      </w:pPr>
    </w:p>
    <w:p w:rsidR="0033380D" w:rsidRDefault="0033380D" w:rsidP="0033380D">
      <w:pPr>
        <w:jc w:val="both"/>
        <w:rPr>
          <w:b/>
          <w:sz w:val="24"/>
          <w:szCs w:val="24"/>
        </w:rPr>
      </w:pPr>
      <w:r>
        <w:rPr>
          <w:b/>
        </w:rPr>
        <w:t>ВАЖНО 1.</w:t>
      </w:r>
      <w:r>
        <w:t>Начален час на изпита по теория и практика</w:t>
      </w:r>
      <w:r w:rsidR="00FD2E57">
        <w:t xml:space="preserve"> </w:t>
      </w:r>
      <w:r>
        <w:t xml:space="preserve"> на професията </w:t>
      </w:r>
      <w:r w:rsidRPr="00140CA5">
        <w:rPr>
          <w:sz w:val="24"/>
          <w:szCs w:val="24"/>
        </w:rPr>
        <w:t xml:space="preserve">– </w:t>
      </w:r>
      <w:r w:rsidRPr="00140CA5">
        <w:rPr>
          <w:b/>
          <w:sz w:val="24"/>
          <w:szCs w:val="24"/>
        </w:rPr>
        <w:t>8:00 часа</w:t>
      </w:r>
      <w:r>
        <w:t xml:space="preserve">, като  ученикът трябва да заеме мястото си половин час преди определеното по-горе време,   т.е. в </w:t>
      </w:r>
      <w:r w:rsidRPr="00140CA5">
        <w:rPr>
          <w:b/>
          <w:sz w:val="24"/>
          <w:szCs w:val="24"/>
        </w:rPr>
        <w:t>7:30 часа</w:t>
      </w:r>
    </w:p>
    <w:p w:rsidR="00A76B30" w:rsidRPr="0078799D" w:rsidRDefault="003D1924" w:rsidP="00C20DCD">
      <w:pPr>
        <w:jc w:val="both"/>
      </w:pPr>
      <w:r w:rsidRPr="003D1924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>
        <w:t>Списъците с разпределение по зали ще бъдат  обявени на информационното табло на северен ученически вход,  главен вход и Център по облекло три дни преди датата на явяване.</w:t>
      </w:r>
      <w:bookmarkStart w:id="0" w:name="_GoBack"/>
      <w:bookmarkEnd w:id="0"/>
    </w:p>
    <w:sectPr w:rsidR="00A76B30" w:rsidRPr="0078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9D"/>
    <w:rsid w:val="0000007D"/>
    <w:rsid w:val="001829EA"/>
    <w:rsid w:val="001D577A"/>
    <w:rsid w:val="0033380D"/>
    <w:rsid w:val="00366AC2"/>
    <w:rsid w:val="003C0AE9"/>
    <w:rsid w:val="003D1924"/>
    <w:rsid w:val="00430F76"/>
    <w:rsid w:val="00437124"/>
    <w:rsid w:val="00465A29"/>
    <w:rsid w:val="005A6C21"/>
    <w:rsid w:val="0063317E"/>
    <w:rsid w:val="006A4EB5"/>
    <w:rsid w:val="007252CC"/>
    <w:rsid w:val="00731DE5"/>
    <w:rsid w:val="0078799D"/>
    <w:rsid w:val="007E1E27"/>
    <w:rsid w:val="008651B3"/>
    <w:rsid w:val="008A6103"/>
    <w:rsid w:val="00914E40"/>
    <w:rsid w:val="009B5DAC"/>
    <w:rsid w:val="009C309E"/>
    <w:rsid w:val="00A76B30"/>
    <w:rsid w:val="00C20DCD"/>
    <w:rsid w:val="00CA6999"/>
    <w:rsid w:val="00DF5A5D"/>
    <w:rsid w:val="00E14BCC"/>
    <w:rsid w:val="00E6606F"/>
    <w:rsid w:val="00EA018D"/>
    <w:rsid w:val="00EA353E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ADA7D-3F63-4CD3-9E44-1736DBCF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30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30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9C30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gdt@mail.b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cp:lastPrinted>2018-09-13T05:35:00Z</cp:lastPrinted>
  <dcterms:created xsi:type="dcterms:W3CDTF">2018-10-25T07:25:00Z</dcterms:created>
  <dcterms:modified xsi:type="dcterms:W3CDTF">2018-10-25T07:25:00Z</dcterms:modified>
</cp:coreProperties>
</file>